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7E74D9B3" w:rsidP="41056DEE" w:rsidRDefault="7E74D9B3" w14:paraId="1626BA37" w14:textId="3FE4B42C">
      <w:pPr>
        <w:spacing w:after="220" w:line="480" w:lineRule="auto"/>
        <w:rPr>
          <w:rFonts w:ascii="Arial" w:hAnsi="Arial" w:eastAsia="Arial" w:cs="Arial"/>
          <w:b/>
          <w:bCs/>
          <w:sz w:val="24"/>
          <w:szCs w:val="24"/>
        </w:rPr>
      </w:pPr>
      <w:r w:rsidRPr="41056DEE">
        <w:rPr>
          <w:rFonts w:ascii="Arial" w:hAnsi="Arial" w:eastAsia="Arial" w:cs="Arial"/>
          <w:b/>
          <w:bCs/>
          <w:sz w:val="24"/>
          <w:szCs w:val="24"/>
        </w:rPr>
        <w:t>Reflection</w:t>
      </w:r>
    </w:p>
    <w:p w:rsidR="7E74D9B3" w:rsidP="3F8B3702" w:rsidRDefault="7E74D9B3" w14:paraId="4F11F3CD" w14:textId="0AC3E4AF">
      <w:p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3F8B3702">
        <w:rPr>
          <w:rFonts w:ascii="Arial" w:hAnsi="Arial" w:eastAsia="Arial" w:cs="Arial"/>
          <w:sz w:val="24"/>
          <w:szCs w:val="24"/>
        </w:rPr>
        <w:t>The following list details the</w:t>
      </w:r>
      <w:r w:rsidRPr="3F8B3702" w:rsidR="47E80B6E">
        <w:rPr>
          <w:rFonts w:ascii="Arial" w:hAnsi="Arial" w:eastAsia="Arial" w:cs="Arial"/>
          <w:sz w:val="24"/>
          <w:szCs w:val="24"/>
        </w:rPr>
        <w:t xml:space="preserve"> </w:t>
      </w:r>
      <w:r w:rsidRPr="3F8B3702">
        <w:rPr>
          <w:rFonts w:ascii="Arial" w:hAnsi="Arial" w:eastAsia="Arial" w:cs="Arial"/>
          <w:sz w:val="24"/>
          <w:szCs w:val="24"/>
        </w:rPr>
        <w:t>last semest</w:t>
      </w:r>
      <w:r w:rsidRPr="3F8B3702" w:rsidR="454AC078">
        <w:rPr>
          <w:rFonts w:ascii="Arial" w:hAnsi="Arial" w:eastAsia="Arial" w:cs="Arial"/>
          <w:sz w:val="24"/>
          <w:szCs w:val="24"/>
        </w:rPr>
        <w:t xml:space="preserve">er’s </w:t>
      </w:r>
      <w:r w:rsidRPr="3F8B3702" w:rsidR="5AC7DE08">
        <w:rPr>
          <w:rFonts w:ascii="Arial" w:hAnsi="Arial" w:eastAsia="Arial" w:cs="Arial"/>
          <w:sz w:val="24"/>
          <w:szCs w:val="24"/>
        </w:rPr>
        <w:t>team successes.</w:t>
      </w:r>
      <w:r w:rsidRPr="3F8B3702" w:rsidR="17C554BC">
        <w:rPr>
          <w:rFonts w:ascii="Arial" w:hAnsi="Arial" w:eastAsia="Arial" w:cs="Arial"/>
          <w:sz w:val="24"/>
          <w:szCs w:val="24"/>
        </w:rPr>
        <w:t xml:space="preserve"> These accomplishments focus on team success from a project management and team communication standpoint </w:t>
      </w:r>
      <w:r w:rsidRPr="3F8B3702" w:rsidR="454AC078">
        <w:rPr>
          <w:rFonts w:ascii="Arial" w:hAnsi="Arial" w:eastAsia="Arial" w:cs="Arial"/>
          <w:sz w:val="24"/>
          <w:szCs w:val="24"/>
        </w:rPr>
        <w:t xml:space="preserve"> </w:t>
      </w:r>
    </w:p>
    <w:p w:rsidR="4E59535F" w:rsidP="3F8B3702" w:rsidRDefault="4E59535F" w14:paraId="68D2D500" w14:textId="625E0DCD">
      <w:pPr>
        <w:pStyle w:val="ListParagraph"/>
        <w:numPr>
          <w:ilvl w:val="0"/>
          <w:numId w:val="4"/>
        </w:num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3F8B3702">
        <w:rPr>
          <w:rFonts w:ascii="Arial" w:hAnsi="Arial" w:eastAsia="Arial" w:cs="Arial"/>
          <w:sz w:val="24"/>
          <w:szCs w:val="24"/>
        </w:rPr>
        <w:t>Team practiced prompt communication concerning personal and school related issues, affecting team meetings.</w:t>
      </w:r>
      <w:r w:rsidRPr="3F8B3702" w:rsidR="3C2DF477">
        <w:rPr>
          <w:rFonts w:ascii="Arial" w:hAnsi="Arial" w:eastAsia="Arial" w:cs="Arial"/>
          <w:sz w:val="24"/>
          <w:szCs w:val="24"/>
        </w:rPr>
        <w:t xml:space="preserve"> </w:t>
      </w:r>
    </w:p>
    <w:p w:rsidR="53BEB5DD" w:rsidP="3F8B3702" w:rsidRDefault="53BEB5DD" w14:paraId="3C6315EF" w14:textId="31608B33">
      <w:pPr>
        <w:pStyle w:val="ListParagraph"/>
        <w:numPr>
          <w:ilvl w:val="0"/>
          <w:numId w:val="4"/>
        </w:num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3F8B3702">
        <w:rPr>
          <w:rFonts w:ascii="Arial" w:hAnsi="Arial" w:eastAsia="Arial" w:cs="Arial"/>
          <w:sz w:val="24"/>
          <w:szCs w:val="24"/>
        </w:rPr>
        <w:t xml:space="preserve">The team put in more than adequate time and effort into completing project tasks. </w:t>
      </w:r>
      <w:r w:rsidRPr="3F8B3702" w:rsidR="42BD34F8">
        <w:rPr>
          <w:rFonts w:ascii="Arial" w:hAnsi="Arial" w:eastAsia="Arial" w:cs="Arial"/>
          <w:sz w:val="24"/>
          <w:szCs w:val="24"/>
        </w:rPr>
        <w:t>The team</w:t>
      </w:r>
      <w:r w:rsidRPr="3F8B3702" w:rsidR="0643547F">
        <w:rPr>
          <w:rFonts w:ascii="Arial" w:hAnsi="Arial" w:eastAsia="Arial" w:cs="Arial"/>
          <w:sz w:val="24"/>
          <w:szCs w:val="24"/>
        </w:rPr>
        <w:t xml:space="preserve"> </w:t>
      </w:r>
      <w:r w:rsidRPr="3F8B3702" w:rsidR="51B7E24F">
        <w:rPr>
          <w:rFonts w:ascii="Arial" w:hAnsi="Arial" w:eastAsia="Arial" w:cs="Arial"/>
          <w:sz w:val="24"/>
          <w:szCs w:val="24"/>
        </w:rPr>
        <w:t>kept an</w:t>
      </w:r>
      <w:r w:rsidRPr="3F8B3702" w:rsidR="0643547F">
        <w:rPr>
          <w:rFonts w:ascii="Arial" w:hAnsi="Arial" w:eastAsia="Arial" w:cs="Arial"/>
          <w:sz w:val="24"/>
          <w:szCs w:val="24"/>
        </w:rPr>
        <w:t xml:space="preserve"> </w:t>
      </w:r>
      <w:r w:rsidRPr="3F8B3702" w:rsidR="51B7E24F">
        <w:rPr>
          <w:rFonts w:ascii="Arial" w:hAnsi="Arial" w:eastAsia="Arial" w:cs="Arial"/>
          <w:sz w:val="24"/>
          <w:szCs w:val="24"/>
        </w:rPr>
        <w:t>acceptable pace in project development,</w:t>
      </w:r>
      <w:r w:rsidRPr="3F8B3702" w:rsidR="0643547F">
        <w:rPr>
          <w:rFonts w:ascii="Arial" w:hAnsi="Arial" w:eastAsia="Arial" w:cs="Arial"/>
          <w:sz w:val="24"/>
          <w:szCs w:val="24"/>
        </w:rPr>
        <w:t xml:space="preserve"> considering evolving project details</w:t>
      </w:r>
      <w:r w:rsidRPr="3F8B3702" w:rsidR="6368A385">
        <w:rPr>
          <w:rFonts w:ascii="Arial" w:hAnsi="Arial" w:eastAsia="Arial" w:cs="Arial"/>
          <w:sz w:val="24"/>
          <w:szCs w:val="24"/>
        </w:rPr>
        <w:t>.</w:t>
      </w:r>
    </w:p>
    <w:p w:rsidR="75191F83" w:rsidP="3F8B3702" w:rsidRDefault="75191F83" w14:paraId="60E4B953" w14:textId="1319934D">
      <w:pPr>
        <w:pStyle w:val="ListParagraph"/>
        <w:numPr>
          <w:ilvl w:val="0"/>
          <w:numId w:val="4"/>
        </w:num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3F8B3702">
        <w:rPr>
          <w:rFonts w:ascii="Arial" w:hAnsi="Arial" w:eastAsia="Arial" w:cs="Arial"/>
          <w:sz w:val="24"/>
          <w:szCs w:val="24"/>
        </w:rPr>
        <w:t>The team recorded accurate times spent regarding timecard assignments.</w:t>
      </w:r>
    </w:p>
    <w:p w:rsidR="253BD636" w:rsidP="3F8B3702" w:rsidRDefault="253BD636" w14:paraId="7369B4EC" w14:textId="597482EA">
      <w:pPr>
        <w:pStyle w:val="ListParagraph"/>
        <w:numPr>
          <w:ilvl w:val="0"/>
          <w:numId w:val="4"/>
        </w:num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3F8B3702">
        <w:rPr>
          <w:rFonts w:ascii="Arial" w:hAnsi="Arial" w:eastAsia="Arial" w:cs="Arial"/>
          <w:sz w:val="24"/>
          <w:szCs w:val="24"/>
        </w:rPr>
        <w:t xml:space="preserve">The team delegates work well on team assignments and </w:t>
      </w:r>
      <w:r w:rsidRPr="3F8B3702" w:rsidR="44BBDCC9">
        <w:rPr>
          <w:rFonts w:ascii="Arial" w:hAnsi="Arial" w:eastAsia="Arial" w:cs="Arial"/>
          <w:sz w:val="24"/>
          <w:szCs w:val="24"/>
        </w:rPr>
        <w:t>have</w:t>
      </w:r>
      <w:r w:rsidRPr="3F8B3702" w:rsidR="26229F70">
        <w:rPr>
          <w:rFonts w:ascii="Arial" w:hAnsi="Arial" w:eastAsia="Arial" w:cs="Arial"/>
          <w:sz w:val="24"/>
          <w:szCs w:val="24"/>
        </w:rPr>
        <w:t xml:space="preserve"> no trouble when </w:t>
      </w:r>
      <w:r w:rsidRPr="3F8B3702">
        <w:rPr>
          <w:rFonts w:ascii="Arial" w:hAnsi="Arial" w:eastAsia="Arial" w:cs="Arial"/>
          <w:sz w:val="24"/>
          <w:szCs w:val="24"/>
        </w:rPr>
        <w:t>communicat</w:t>
      </w:r>
      <w:r w:rsidRPr="3F8B3702" w:rsidR="056570FC">
        <w:rPr>
          <w:rFonts w:ascii="Arial" w:hAnsi="Arial" w:eastAsia="Arial" w:cs="Arial"/>
          <w:sz w:val="24"/>
          <w:szCs w:val="24"/>
        </w:rPr>
        <w:t>ing</w:t>
      </w:r>
      <w:r w:rsidRPr="3F8B3702">
        <w:rPr>
          <w:rFonts w:ascii="Arial" w:hAnsi="Arial" w:eastAsia="Arial" w:cs="Arial"/>
          <w:sz w:val="24"/>
          <w:szCs w:val="24"/>
        </w:rPr>
        <w:t xml:space="preserve"> </w:t>
      </w:r>
      <w:r w:rsidRPr="3F8B3702" w:rsidR="6C9219AC">
        <w:rPr>
          <w:rFonts w:ascii="Arial" w:hAnsi="Arial" w:eastAsia="Arial" w:cs="Arial"/>
          <w:sz w:val="24"/>
          <w:szCs w:val="24"/>
        </w:rPr>
        <w:t xml:space="preserve">a </w:t>
      </w:r>
      <w:r w:rsidRPr="3F8B3702">
        <w:rPr>
          <w:rFonts w:ascii="Arial" w:hAnsi="Arial" w:eastAsia="Arial" w:cs="Arial"/>
          <w:sz w:val="24"/>
          <w:szCs w:val="24"/>
        </w:rPr>
        <w:t xml:space="preserve">need for help. </w:t>
      </w:r>
    </w:p>
    <w:p w:rsidR="5625559E" w:rsidP="3F8B3702" w:rsidRDefault="5625559E" w14:paraId="5EB0F9EF" w14:textId="52869DAF">
      <w:pPr>
        <w:pStyle w:val="ListParagraph"/>
        <w:numPr>
          <w:ilvl w:val="0"/>
          <w:numId w:val="4"/>
        </w:num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4C27E924">
        <w:rPr>
          <w:rFonts w:ascii="Arial" w:hAnsi="Arial" w:eastAsia="Arial" w:cs="Arial"/>
          <w:sz w:val="24"/>
          <w:szCs w:val="24"/>
        </w:rPr>
        <w:t xml:space="preserve">The team had no interpersonal conflicts at any time during the duration of the semester. </w:t>
      </w:r>
    </w:p>
    <w:p w:rsidR="4C27E924" w:rsidP="4C27E924" w:rsidRDefault="4C27E924" w14:paraId="4E7CF367" w14:textId="0628BAA4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4C27E924" w:rsidP="4C27E924" w:rsidRDefault="4C27E924" w14:paraId="21441195" w14:textId="04051485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4C27E924" w:rsidP="4C27E924" w:rsidRDefault="4C27E924" w14:paraId="5DEDA6F9" w14:textId="25872642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4C27E924" w:rsidP="4C27E924" w:rsidRDefault="4C27E924" w14:paraId="1ED3D2AA" w14:textId="1CFAB0DC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4C27E924" w:rsidP="4C27E924" w:rsidRDefault="4C27E924" w14:paraId="377B0166" w14:textId="4F21F00F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4C27E924" w:rsidP="4C27E924" w:rsidRDefault="4C27E924" w14:paraId="6A4CAD05" w14:textId="34015A67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4C27E924" w:rsidP="4C27E924" w:rsidRDefault="4C27E924" w14:paraId="3242EF1F" w14:textId="4910EF09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4C27E924" w:rsidP="4C27E924" w:rsidRDefault="4C27E924" w14:paraId="0808928B" w14:textId="036E3A2F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5C29AB5F" w:rsidP="41056DEE" w:rsidRDefault="5C29AB5F" w14:paraId="27B49DB3" w14:textId="7FC3C50E">
      <w:p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4C27E924">
        <w:rPr>
          <w:rFonts w:ascii="Arial" w:hAnsi="Arial" w:eastAsia="Arial" w:cs="Arial"/>
          <w:sz w:val="24"/>
          <w:szCs w:val="24"/>
        </w:rPr>
        <w:t xml:space="preserve">The following list details the shortcomings of the team last semester with regards to team communication and project management. </w:t>
      </w:r>
    </w:p>
    <w:p w:rsidR="126C80A3" w:rsidP="3F8B3702" w:rsidRDefault="126C80A3" w14:paraId="03BADE03" w14:textId="636B342C">
      <w:pPr>
        <w:pStyle w:val="ListParagraph"/>
        <w:numPr>
          <w:ilvl w:val="0"/>
          <w:numId w:val="5"/>
        </w:num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3F8B3702">
        <w:rPr>
          <w:rFonts w:ascii="Arial" w:hAnsi="Arial" w:eastAsia="Arial" w:cs="Arial"/>
          <w:sz w:val="24"/>
          <w:szCs w:val="24"/>
        </w:rPr>
        <w:t xml:space="preserve">The team needs improvement in </w:t>
      </w:r>
      <w:r w:rsidRPr="3F8B3702" w:rsidR="7FBCEF98">
        <w:rPr>
          <w:rFonts w:ascii="Arial" w:hAnsi="Arial" w:eastAsia="Arial" w:cs="Arial"/>
          <w:sz w:val="24"/>
          <w:szCs w:val="24"/>
        </w:rPr>
        <w:t xml:space="preserve">completing </w:t>
      </w:r>
      <w:r w:rsidRPr="3F8B3702" w:rsidR="08D9BB9A">
        <w:rPr>
          <w:rFonts w:ascii="Arial" w:hAnsi="Arial" w:eastAsia="Arial" w:cs="Arial"/>
          <w:sz w:val="24"/>
          <w:szCs w:val="24"/>
        </w:rPr>
        <w:t>most of</w:t>
      </w:r>
      <w:r w:rsidRPr="3F8B3702" w:rsidR="7FBCEF98">
        <w:rPr>
          <w:rFonts w:ascii="Arial" w:hAnsi="Arial" w:eastAsia="Arial" w:cs="Arial"/>
          <w:sz w:val="24"/>
          <w:szCs w:val="24"/>
        </w:rPr>
        <w:t xml:space="preserve"> our assignments </w:t>
      </w:r>
      <w:r w:rsidRPr="3F8B3702" w:rsidR="5BE3338C">
        <w:rPr>
          <w:rFonts w:ascii="Arial" w:hAnsi="Arial" w:eastAsia="Arial" w:cs="Arial"/>
          <w:sz w:val="24"/>
          <w:szCs w:val="24"/>
        </w:rPr>
        <w:t xml:space="preserve">earlier </w:t>
      </w:r>
      <w:r w:rsidRPr="3F8B3702" w:rsidR="3799546C">
        <w:rPr>
          <w:rFonts w:ascii="Arial" w:hAnsi="Arial" w:eastAsia="Arial" w:cs="Arial"/>
          <w:sz w:val="24"/>
          <w:szCs w:val="24"/>
        </w:rPr>
        <w:t>than</w:t>
      </w:r>
      <w:r w:rsidRPr="3F8B3702" w:rsidR="5BE3338C">
        <w:rPr>
          <w:rFonts w:ascii="Arial" w:hAnsi="Arial" w:eastAsia="Arial" w:cs="Arial"/>
          <w:sz w:val="24"/>
          <w:szCs w:val="24"/>
        </w:rPr>
        <w:t xml:space="preserve"> the scheduled time for completion</w:t>
      </w:r>
      <w:r w:rsidRPr="3F8B3702">
        <w:rPr>
          <w:rFonts w:ascii="Arial" w:hAnsi="Arial" w:eastAsia="Arial" w:cs="Arial"/>
          <w:sz w:val="24"/>
          <w:szCs w:val="24"/>
        </w:rPr>
        <w:t xml:space="preserve">. </w:t>
      </w:r>
    </w:p>
    <w:p w:rsidR="5F1D9B4B" w:rsidP="3F8B3702" w:rsidRDefault="5F1D9B4B" w14:paraId="0E9156E1" w14:textId="72569169">
      <w:pPr>
        <w:pStyle w:val="ListParagraph"/>
        <w:numPr>
          <w:ilvl w:val="1"/>
          <w:numId w:val="5"/>
        </w:numPr>
        <w:spacing w:after="220"/>
        <w:jc w:val="both"/>
        <w:rPr>
          <w:sz w:val="24"/>
          <w:szCs w:val="24"/>
        </w:rPr>
      </w:pPr>
      <w:r w:rsidRPr="3F8B3702">
        <w:rPr>
          <w:rFonts w:ascii="Arial" w:hAnsi="Arial" w:eastAsia="Arial" w:cs="Arial"/>
          <w:b/>
          <w:bCs/>
          <w:sz w:val="24"/>
          <w:szCs w:val="24"/>
        </w:rPr>
        <w:t>1: Set preliminary indiv</w:t>
      </w:r>
      <w:r w:rsidRPr="3F8B3702" w:rsidR="7148FA33">
        <w:rPr>
          <w:rFonts w:ascii="Arial" w:hAnsi="Arial" w:eastAsia="Arial" w:cs="Arial"/>
          <w:b/>
          <w:bCs/>
          <w:sz w:val="24"/>
          <w:szCs w:val="24"/>
        </w:rPr>
        <w:t xml:space="preserve">idual deadlines for earlier than the assignment deadline to give extra time for editing and refining. </w:t>
      </w:r>
    </w:p>
    <w:p w:rsidR="1A121FB6" w:rsidP="3F8B3702" w:rsidRDefault="1A121FB6" w14:paraId="7A96F99A" w14:textId="1FF038A6">
      <w:pPr>
        <w:pStyle w:val="ListParagraph"/>
        <w:numPr>
          <w:ilvl w:val="0"/>
          <w:numId w:val="5"/>
        </w:numPr>
        <w:spacing w:after="220"/>
        <w:jc w:val="both"/>
        <w:rPr>
          <w:sz w:val="24"/>
          <w:szCs w:val="24"/>
        </w:rPr>
      </w:pPr>
      <w:r w:rsidRPr="3F8B3702">
        <w:rPr>
          <w:rFonts w:ascii="Arial" w:hAnsi="Arial" w:eastAsia="Arial" w:cs="Arial"/>
          <w:sz w:val="24"/>
          <w:szCs w:val="24"/>
        </w:rPr>
        <w:t>The team needs improvement in more thorough note taking in meetings of any kind.</w:t>
      </w:r>
    </w:p>
    <w:p w:rsidR="1A121FB6" w:rsidP="3F8B3702" w:rsidRDefault="1A121FB6" w14:paraId="6DA8FA74" w14:textId="6A770150">
      <w:pPr>
        <w:pStyle w:val="ListParagraph"/>
        <w:numPr>
          <w:ilvl w:val="1"/>
          <w:numId w:val="5"/>
        </w:numPr>
        <w:spacing w:after="220"/>
        <w:jc w:val="both"/>
        <w:rPr>
          <w:sz w:val="24"/>
          <w:szCs w:val="24"/>
        </w:rPr>
      </w:pPr>
      <w:r w:rsidRPr="3F8B3702">
        <w:rPr>
          <w:rFonts w:ascii="Arial" w:hAnsi="Arial" w:eastAsia="Arial" w:cs="Arial"/>
          <w:b/>
          <w:bCs/>
          <w:sz w:val="24"/>
          <w:szCs w:val="24"/>
        </w:rPr>
        <w:t>2: The team w</w:t>
      </w:r>
      <w:r w:rsidRPr="3F8B3702" w:rsidR="321FE2E0">
        <w:rPr>
          <w:rFonts w:ascii="Arial" w:hAnsi="Arial" w:eastAsia="Arial" w:cs="Arial"/>
          <w:b/>
          <w:bCs/>
          <w:sz w:val="24"/>
          <w:szCs w:val="24"/>
        </w:rPr>
        <w:t xml:space="preserve">ill designate a note taker per every meeting to ensure completeness and quality of meeting summaries. </w:t>
      </w:r>
    </w:p>
    <w:p w:rsidR="46F0BAC0" w:rsidP="3F8B3702" w:rsidRDefault="46F0BAC0" w14:paraId="48197C5F" w14:textId="319FB778">
      <w:pPr>
        <w:pStyle w:val="ListParagraph"/>
        <w:numPr>
          <w:ilvl w:val="0"/>
          <w:numId w:val="5"/>
        </w:numPr>
        <w:spacing w:after="220"/>
        <w:jc w:val="both"/>
        <w:rPr>
          <w:sz w:val="24"/>
          <w:szCs w:val="24"/>
        </w:rPr>
      </w:pPr>
      <w:r w:rsidRPr="3F8B3702">
        <w:rPr>
          <w:rFonts w:ascii="Arial" w:hAnsi="Arial" w:eastAsia="Arial" w:cs="Arial"/>
          <w:sz w:val="24"/>
          <w:szCs w:val="24"/>
        </w:rPr>
        <w:t xml:space="preserve">The team needs </w:t>
      </w:r>
      <w:r w:rsidRPr="3F8B3702" w:rsidR="35342482">
        <w:rPr>
          <w:rFonts w:ascii="Arial" w:hAnsi="Arial" w:eastAsia="Arial" w:cs="Arial"/>
          <w:sz w:val="24"/>
          <w:szCs w:val="24"/>
        </w:rPr>
        <w:t>to initiate project tasks given in staff meetings sooner than later, preferably right after the task has been assigned.</w:t>
      </w:r>
    </w:p>
    <w:p w:rsidR="2F51C040" w:rsidP="3F8B3702" w:rsidRDefault="2F51C040" w14:paraId="73FD107B" w14:textId="67A2F99E">
      <w:pPr>
        <w:pStyle w:val="ListParagraph"/>
        <w:numPr>
          <w:ilvl w:val="1"/>
          <w:numId w:val="5"/>
        </w:numPr>
        <w:spacing w:after="220"/>
        <w:jc w:val="both"/>
        <w:rPr>
          <w:sz w:val="24"/>
          <w:szCs w:val="24"/>
        </w:rPr>
      </w:pPr>
      <w:r w:rsidRPr="3F8B3702">
        <w:rPr>
          <w:rFonts w:ascii="Arial" w:hAnsi="Arial" w:eastAsia="Arial" w:cs="Arial"/>
          <w:b/>
          <w:bCs/>
          <w:sz w:val="24"/>
          <w:szCs w:val="24"/>
        </w:rPr>
        <w:t xml:space="preserve">3: The team’s delegated note taker will debrief the team immediately after a staff meeting so members can begin on assigned tasks as soon as possible. </w:t>
      </w:r>
      <w:r w:rsidRPr="3F8B3702" w:rsidR="35342482">
        <w:rPr>
          <w:rFonts w:ascii="Arial" w:hAnsi="Arial" w:eastAsia="Arial" w:cs="Arial"/>
          <w:b/>
          <w:bCs/>
          <w:sz w:val="24"/>
          <w:szCs w:val="24"/>
        </w:rPr>
        <w:t xml:space="preserve"> </w:t>
      </w:r>
    </w:p>
    <w:p w:rsidR="532B7C4C" w:rsidP="3F8B3702" w:rsidRDefault="532B7C4C" w14:paraId="308B7DF2" w14:textId="7FFE13B2">
      <w:pPr>
        <w:pStyle w:val="ListParagraph"/>
        <w:numPr>
          <w:ilvl w:val="0"/>
          <w:numId w:val="5"/>
        </w:numPr>
        <w:spacing w:after="220"/>
        <w:jc w:val="both"/>
        <w:rPr>
          <w:sz w:val="24"/>
          <w:szCs w:val="24"/>
        </w:rPr>
      </w:pPr>
      <w:r w:rsidRPr="3F8B3702">
        <w:rPr>
          <w:rFonts w:ascii="Arial" w:hAnsi="Arial" w:eastAsia="Arial" w:cs="Arial"/>
          <w:sz w:val="24"/>
          <w:szCs w:val="24"/>
        </w:rPr>
        <w:t xml:space="preserve">The team needs to stay in closer contact with the EE Sub-team. </w:t>
      </w:r>
    </w:p>
    <w:p w:rsidR="3F8B3702" w:rsidP="41056DEE" w:rsidRDefault="532B7C4C" w14:paraId="6DA1F5E9" w14:textId="3B1A0DC7">
      <w:pPr>
        <w:pStyle w:val="ListParagraph"/>
        <w:numPr>
          <w:ilvl w:val="1"/>
          <w:numId w:val="5"/>
        </w:numPr>
        <w:spacing w:after="220"/>
        <w:jc w:val="both"/>
        <w:rPr>
          <w:sz w:val="24"/>
          <w:szCs w:val="24"/>
        </w:rPr>
      </w:pPr>
      <w:r w:rsidRPr="41056DEE">
        <w:rPr>
          <w:rFonts w:ascii="Arial" w:hAnsi="Arial" w:eastAsia="Arial" w:cs="Arial"/>
          <w:b/>
          <w:bCs/>
          <w:sz w:val="24"/>
          <w:szCs w:val="24"/>
        </w:rPr>
        <w:t xml:space="preserve">4: The team will engage in a weekly project status update with the EE Sub-team. </w:t>
      </w:r>
    </w:p>
    <w:p w:rsidR="4187FB86" w:rsidP="4C27E924" w:rsidRDefault="4187FB86" w14:paraId="494EE4DA" w14:textId="706CEFD6">
      <w:pPr>
        <w:spacing w:after="220"/>
        <w:jc w:val="both"/>
        <w:rPr>
          <w:rFonts w:ascii="Arial" w:hAnsi="Arial" w:eastAsia="Arial" w:cs="Arial"/>
          <w:sz w:val="24"/>
          <w:szCs w:val="24"/>
          <w:highlight w:val="yellow"/>
        </w:rPr>
      </w:pPr>
      <w:r w:rsidRPr="4C27E924">
        <w:rPr>
          <w:rFonts w:ascii="Arial" w:hAnsi="Arial" w:eastAsia="Arial" w:cs="Arial"/>
          <w:sz w:val="24"/>
          <w:szCs w:val="24"/>
        </w:rPr>
        <w:t>The following list details the remaining design efforts needed for project completion.</w:t>
      </w:r>
    </w:p>
    <w:p w:rsidR="06915842" w:rsidP="3F8B3702" w:rsidRDefault="377C0928" w14:paraId="5BF520ED" w14:textId="1D39A2D9">
      <w:pPr>
        <w:pStyle w:val="ListParagraph"/>
        <w:numPr>
          <w:ilvl w:val="0"/>
          <w:numId w:val="3"/>
        </w:num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41056DEE">
        <w:rPr>
          <w:rFonts w:ascii="Arial" w:hAnsi="Arial" w:eastAsia="Arial" w:cs="Arial"/>
          <w:sz w:val="24"/>
          <w:szCs w:val="24"/>
        </w:rPr>
        <w:t>R</w:t>
      </w:r>
      <w:r w:rsidRPr="41056DEE" w:rsidR="0CF7EEA6">
        <w:rPr>
          <w:rFonts w:ascii="Arial" w:hAnsi="Arial" w:eastAsia="Arial" w:cs="Arial"/>
          <w:sz w:val="24"/>
          <w:szCs w:val="24"/>
        </w:rPr>
        <w:t>edesign</w:t>
      </w:r>
      <w:r w:rsidRPr="41056DEE" w:rsidR="06915842">
        <w:rPr>
          <w:rFonts w:ascii="Arial" w:hAnsi="Arial" w:eastAsia="Arial" w:cs="Arial"/>
          <w:sz w:val="24"/>
          <w:szCs w:val="24"/>
        </w:rPr>
        <w:t xml:space="preserve"> of the current rear frame and electrical housing designs need to be f</w:t>
      </w:r>
      <w:r w:rsidRPr="41056DEE" w:rsidR="42A890DF">
        <w:rPr>
          <w:rFonts w:ascii="Arial" w:hAnsi="Arial" w:eastAsia="Arial" w:cs="Arial"/>
          <w:sz w:val="24"/>
          <w:szCs w:val="24"/>
        </w:rPr>
        <w:t>inished</w:t>
      </w:r>
      <w:r w:rsidRPr="41056DEE" w:rsidR="09606555">
        <w:rPr>
          <w:rFonts w:ascii="Arial" w:hAnsi="Arial" w:eastAsia="Arial" w:cs="Arial"/>
          <w:sz w:val="24"/>
          <w:szCs w:val="24"/>
        </w:rPr>
        <w:t xml:space="preserve">. </w:t>
      </w:r>
    </w:p>
    <w:p w:rsidR="09606555" w:rsidP="3F8B3702" w:rsidRDefault="09606555" w14:paraId="3969ED1C" w14:textId="427D550B">
      <w:pPr>
        <w:pStyle w:val="ListParagraph"/>
        <w:numPr>
          <w:ilvl w:val="0"/>
          <w:numId w:val="3"/>
        </w:numPr>
        <w:spacing w:after="220"/>
        <w:jc w:val="both"/>
        <w:rPr>
          <w:sz w:val="24"/>
          <w:szCs w:val="24"/>
        </w:rPr>
      </w:pPr>
      <w:r w:rsidRPr="3F8B3702">
        <w:rPr>
          <w:rFonts w:ascii="Arial" w:hAnsi="Arial" w:eastAsia="Arial" w:cs="Arial"/>
          <w:sz w:val="24"/>
          <w:szCs w:val="24"/>
        </w:rPr>
        <w:t xml:space="preserve">The gearbox design needs finalization depending on the EE Sub-team test results for the motor. </w:t>
      </w:r>
    </w:p>
    <w:p w:rsidR="09606555" w:rsidP="3F8B3702" w:rsidRDefault="09606555" w14:paraId="7F5D900A" w14:textId="45E41E9C">
      <w:pPr>
        <w:pStyle w:val="ListParagraph"/>
        <w:numPr>
          <w:ilvl w:val="0"/>
          <w:numId w:val="3"/>
        </w:numPr>
        <w:spacing w:after="220"/>
        <w:jc w:val="both"/>
        <w:rPr>
          <w:sz w:val="24"/>
          <w:szCs w:val="24"/>
        </w:rPr>
      </w:pPr>
      <w:r w:rsidRPr="3F8B3702">
        <w:rPr>
          <w:rFonts w:ascii="Arial" w:hAnsi="Arial" w:eastAsia="Arial" w:cs="Arial"/>
          <w:sz w:val="24"/>
          <w:szCs w:val="24"/>
        </w:rPr>
        <w:t>The team needs a steering wheel design</w:t>
      </w:r>
      <w:r w:rsidRPr="3F8B3702" w:rsidR="793F4D29">
        <w:rPr>
          <w:rFonts w:ascii="Arial" w:hAnsi="Arial" w:eastAsia="Arial" w:cs="Arial"/>
          <w:sz w:val="24"/>
          <w:szCs w:val="24"/>
        </w:rPr>
        <w:t>, as well as a seating design.</w:t>
      </w:r>
    </w:p>
    <w:p w:rsidR="37E4325B" w:rsidP="3F8B3702" w:rsidRDefault="37E4325B" w14:paraId="737848FD" w14:textId="23944449">
      <w:pPr>
        <w:pStyle w:val="ListParagraph"/>
        <w:numPr>
          <w:ilvl w:val="0"/>
          <w:numId w:val="3"/>
        </w:numPr>
        <w:spacing w:after="220"/>
        <w:jc w:val="both"/>
        <w:rPr>
          <w:sz w:val="24"/>
          <w:szCs w:val="24"/>
        </w:rPr>
      </w:pPr>
      <w:r w:rsidRPr="41056DEE">
        <w:rPr>
          <w:rFonts w:ascii="Arial" w:hAnsi="Arial" w:eastAsia="Arial" w:cs="Arial"/>
          <w:sz w:val="24"/>
          <w:szCs w:val="24"/>
        </w:rPr>
        <w:t xml:space="preserve">Firewall material choice needs to be finalized. </w:t>
      </w:r>
    </w:p>
    <w:p w:rsidR="6DE034B7" w:rsidP="41056DEE" w:rsidRDefault="6DE034B7" w14:paraId="31A6AB01" w14:textId="0C881E5F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6DE034B7" w:rsidP="41056DEE" w:rsidRDefault="6DE034B7" w14:paraId="1D239E80" w14:textId="09F48864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6DE034B7" w:rsidP="41056DEE" w:rsidRDefault="6DE034B7" w14:paraId="307723C1" w14:textId="2DFADE3F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6DE034B7" w:rsidP="41056DEE" w:rsidRDefault="04116E01" w14:paraId="5384458C" w14:textId="7C064678">
      <w:pPr>
        <w:spacing w:after="220"/>
        <w:jc w:val="both"/>
        <w:rPr>
          <w:rFonts w:ascii="Arial" w:hAnsi="Arial" w:eastAsia="Arial" w:cs="Arial"/>
          <w:b/>
          <w:bCs/>
          <w:sz w:val="24"/>
          <w:szCs w:val="24"/>
        </w:rPr>
      </w:pPr>
      <w:r w:rsidRPr="41056DEE">
        <w:rPr>
          <w:rFonts w:ascii="Arial" w:hAnsi="Arial" w:eastAsia="Arial" w:cs="Arial"/>
          <w:b/>
          <w:bCs/>
          <w:sz w:val="24"/>
          <w:szCs w:val="24"/>
        </w:rPr>
        <w:t>Gantt Chart</w:t>
      </w:r>
    </w:p>
    <w:p w:rsidR="0F56DA0E" w:rsidP="41056DEE" w:rsidRDefault="215285C5" w14:paraId="1B7E58E2" w14:textId="3A6337F5">
      <w:p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41056DEE">
        <w:rPr>
          <w:rFonts w:ascii="Arial" w:hAnsi="Arial" w:eastAsia="Arial" w:cs="Arial"/>
          <w:sz w:val="24"/>
          <w:szCs w:val="24"/>
        </w:rPr>
        <w:t>The</w:t>
      </w:r>
      <w:r w:rsidRPr="41056DEE" w:rsidR="6B02D6C2">
        <w:rPr>
          <w:rFonts w:ascii="Arial" w:hAnsi="Arial" w:eastAsia="Arial" w:cs="Arial"/>
          <w:sz w:val="24"/>
          <w:szCs w:val="24"/>
        </w:rPr>
        <w:t xml:space="preserve"> team’s</w:t>
      </w:r>
      <w:r w:rsidRPr="41056DEE">
        <w:rPr>
          <w:rFonts w:ascii="Arial" w:hAnsi="Arial" w:eastAsia="Arial" w:cs="Arial"/>
          <w:sz w:val="24"/>
          <w:szCs w:val="24"/>
        </w:rPr>
        <w:t xml:space="preserve"> updated </w:t>
      </w:r>
      <w:r w:rsidRPr="41056DEE" w:rsidR="1031A342">
        <w:rPr>
          <w:rFonts w:ascii="Arial" w:hAnsi="Arial" w:eastAsia="Arial" w:cs="Arial"/>
          <w:sz w:val="24"/>
          <w:szCs w:val="24"/>
        </w:rPr>
        <w:t>Gantt chart</w:t>
      </w:r>
      <w:r w:rsidRPr="41056DEE" w:rsidR="561A11DF">
        <w:rPr>
          <w:rFonts w:ascii="Arial" w:hAnsi="Arial" w:eastAsia="Arial" w:cs="Arial"/>
          <w:sz w:val="24"/>
          <w:szCs w:val="24"/>
        </w:rPr>
        <w:t>, shown in the Appendix, shows the team’s working goals leading up to the first Hardware Status Update</w:t>
      </w:r>
      <w:r w:rsidRPr="41056DEE" w:rsidR="748E6B6D">
        <w:rPr>
          <w:rFonts w:ascii="Arial" w:hAnsi="Arial" w:eastAsia="Arial" w:cs="Arial"/>
          <w:sz w:val="24"/>
          <w:szCs w:val="24"/>
        </w:rPr>
        <w:t xml:space="preserve">. </w:t>
      </w:r>
      <w:r w:rsidRPr="41056DEE" w:rsidR="56420C9F">
        <w:rPr>
          <w:rFonts w:ascii="Arial" w:hAnsi="Arial" w:eastAsia="Arial" w:cs="Arial"/>
          <w:sz w:val="24"/>
          <w:szCs w:val="24"/>
        </w:rPr>
        <w:t>Figure 1A shows short term goals that will contribute to the complete reassemb</w:t>
      </w:r>
      <w:r w:rsidRPr="41056DEE" w:rsidR="261F55ED">
        <w:rPr>
          <w:rFonts w:ascii="Arial" w:hAnsi="Arial" w:eastAsia="Arial" w:cs="Arial"/>
          <w:sz w:val="24"/>
          <w:szCs w:val="24"/>
        </w:rPr>
        <w:t>ly of the suspension system on Baja #44</w:t>
      </w:r>
      <w:r w:rsidRPr="41056DEE" w:rsidR="05EECA4A">
        <w:rPr>
          <w:rFonts w:ascii="Arial" w:hAnsi="Arial" w:eastAsia="Arial" w:cs="Arial"/>
          <w:sz w:val="24"/>
          <w:szCs w:val="24"/>
        </w:rPr>
        <w:t xml:space="preserve">. This milestone will represent an approximate 33% completion in hardware assembly. </w:t>
      </w:r>
      <w:r w:rsidRPr="41056DEE" w:rsidR="585CF1DA">
        <w:rPr>
          <w:rFonts w:ascii="Arial" w:hAnsi="Arial" w:eastAsia="Arial" w:cs="Arial"/>
          <w:sz w:val="24"/>
          <w:szCs w:val="24"/>
        </w:rPr>
        <w:t>Beginning with the first Hardware Status Update and working back towards the present, below is a list of tasks for the team to complete:</w:t>
      </w:r>
    </w:p>
    <w:p w:rsidR="41056DEE" w:rsidP="41056DEE" w:rsidRDefault="41056DEE" w14:paraId="2B991F6C" w14:textId="4375B947">
      <w:pPr>
        <w:spacing w:after="220"/>
        <w:jc w:val="both"/>
        <w:rPr>
          <w:rFonts w:ascii="Arial" w:hAnsi="Arial" w:eastAsia="Arial" w:cs="Arial"/>
          <w:sz w:val="24"/>
          <w:szCs w:val="24"/>
        </w:rPr>
      </w:pPr>
    </w:p>
    <w:p w:rsidR="734D7259" w:rsidP="41056DEE" w:rsidRDefault="734D7259" w14:paraId="49F0964C" w14:textId="4A9DBBD9">
      <w:pPr>
        <w:pStyle w:val="ListParagraph"/>
        <w:numPr>
          <w:ilvl w:val="0"/>
          <w:numId w:val="1"/>
        </w:numPr>
        <w:spacing w:after="220"/>
        <w:jc w:val="both"/>
        <w:rPr>
          <w:sz w:val="24"/>
          <w:szCs w:val="24"/>
        </w:rPr>
      </w:pPr>
      <w:r w:rsidRPr="41056DEE">
        <w:rPr>
          <w:rFonts w:ascii="Arial" w:hAnsi="Arial" w:eastAsia="Arial" w:cs="Arial"/>
          <w:sz w:val="24"/>
          <w:szCs w:val="24"/>
        </w:rPr>
        <w:t>Reassemble suspension system on #44</w:t>
      </w:r>
    </w:p>
    <w:p w:rsidR="734D7259" w:rsidP="41056DEE" w:rsidRDefault="734D7259" w14:paraId="512B8295" w14:textId="10F9A278">
      <w:pPr>
        <w:pStyle w:val="ListParagraph"/>
        <w:numPr>
          <w:ilvl w:val="0"/>
          <w:numId w:val="1"/>
        </w:numPr>
        <w:spacing w:after="220"/>
        <w:jc w:val="both"/>
        <w:rPr>
          <w:sz w:val="24"/>
          <w:szCs w:val="24"/>
        </w:rPr>
      </w:pPr>
      <w:r w:rsidRPr="41056DEE">
        <w:rPr>
          <w:rFonts w:ascii="Arial" w:hAnsi="Arial" w:eastAsia="Arial" w:cs="Arial"/>
          <w:sz w:val="24"/>
          <w:szCs w:val="24"/>
        </w:rPr>
        <w:t>Finish fabrication of FE control arm, rear knuckles, and spindles</w:t>
      </w:r>
    </w:p>
    <w:p w:rsidR="3A8AF16A" w:rsidP="41056DEE" w:rsidRDefault="3A8AF16A" w14:paraId="415806D6" w14:textId="7CF83CE0">
      <w:pPr>
        <w:pStyle w:val="ListParagraph"/>
        <w:numPr>
          <w:ilvl w:val="0"/>
          <w:numId w:val="1"/>
        </w:numPr>
        <w:spacing w:after="220"/>
        <w:jc w:val="both"/>
        <w:rPr>
          <w:sz w:val="24"/>
          <w:szCs w:val="24"/>
        </w:rPr>
      </w:pPr>
      <w:r w:rsidRPr="41056DEE">
        <w:rPr>
          <w:rFonts w:ascii="Arial" w:hAnsi="Arial" w:eastAsia="Arial" w:cs="Arial"/>
          <w:sz w:val="24"/>
          <w:szCs w:val="24"/>
        </w:rPr>
        <w:t xml:space="preserve">Order remaining materials/components for vehicle restoration </w:t>
      </w:r>
    </w:p>
    <w:p w:rsidR="05FE05A9" w:rsidP="41056DEE" w:rsidRDefault="05FE05A9" w14:paraId="39EDF200" w14:textId="3EC0AACF">
      <w:pPr>
        <w:pStyle w:val="ListParagraph"/>
        <w:numPr>
          <w:ilvl w:val="1"/>
          <w:numId w:val="1"/>
        </w:num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41056DEE">
        <w:rPr>
          <w:rFonts w:ascii="Arial" w:hAnsi="Arial" w:eastAsia="Arial" w:cs="Arial"/>
          <w:sz w:val="24"/>
          <w:szCs w:val="24"/>
        </w:rPr>
        <w:t xml:space="preserve">Steering kit </w:t>
      </w:r>
    </w:p>
    <w:p w:rsidR="05FE05A9" w:rsidP="41056DEE" w:rsidRDefault="05FE05A9" w14:paraId="486EB684" w14:textId="5B1E1DFD">
      <w:pPr>
        <w:pStyle w:val="ListParagraph"/>
        <w:numPr>
          <w:ilvl w:val="1"/>
          <w:numId w:val="1"/>
        </w:numPr>
        <w:spacing w:after="220"/>
        <w:jc w:val="both"/>
        <w:rPr>
          <w:rFonts w:ascii="Arial" w:hAnsi="Arial" w:eastAsia="Arial" w:cs="Arial"/>
          <w:sz w:val="24"/>
          <w:szCs w:val="24"/>
        </w:rPr>
      </w:pPr>
      <w:r w:rsidRPr="41056DEE">
        <w:rPr>
          <w:rFonts w:ascii="Arial" w:hAnsi="Arial" w:eastAsia="Arial" w:cs="Arial"/>
          <w:sz w:val="24"/>
          <w:szCs w:val="24"/>
        </w:rPr>
        <w:t>Bearings for rear knuckles</w:t>
      </w:r>
    </w:p>
    <w:p w:rsidR="41056DEE" w:rsidP="41056DEE" w:rsidRDefault="41056DEE" w14:paraId="5400AE6C" w14:textId="02E8242D">
      <w:pPr>
        <w:spacing w:after="220"/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:rsidR="41056DEE" w:rsidP="41056DEE" w:rsidRDefault="41056DEE" w14:paraId="615F6AD5" w14:textId="24157831">
      <w:pPr>
        <w:spacing w:after="220"/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:rsidR="41056DEE" w:rsidP="41056DEE" w:rsidRDefault="41056DEE" w14:paraId="77F228F5" w14:textId="17AAD466">
      <w:pPr>
        <w:spacing w:after="220"/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:rsidR="6DE034B7" w:rsidP="4C27E924" w:rsidRDefault="6DE034B7" w14:paraId="4459BC9E" w14:textId="65EC8E78">
      <w:pPr>
        <w:spacing w:after="220"/>
        <w:jc w:val="both"/>
        <w:rPr>
          <w:rFonts w:ascii="Arial" w:hAnsi="Arial" w:eastAsia="Arial" w:cs="Arial"/>
          <w:b/>
          <w:bCs/>
          <w:sz w:val="24"/>
          <w:szCs w:val="24"/>
        </w:rPr>
      </w:pPr>
      <w:r w:rsidRPr="4C27E924">
        <w:rPr>
          <w:rFonts w:ascii="Arial" w:hAnsi="Arial" w:eastAsia="Arial" w:cs="Arial"/>
          <w:b/>
          <w:bCs/>
          <w:sz w:val="24"/>
          <w:szCs w:val="24"/>
        </w:rPr>
        <w:lastRenderedPageBreak/>
        <w:t>Purchasing Plan</w:t>
      </w:r>
    </w:p>
    <w:p w:rsidRPr="00FA11E9" w:rsidR="00F23026" w:rsidP="00F23026" w:rsidRDefault="00F23026" w14:paraId="714E7795" w14:textId="72B6D35B">
      <w:pPr>
        <w:spacing w:after="220"/>
        <w:jc w:val="center"/>
        <w:rPr>
          <w:rFonts w:ascii="Arial" w:hAnsi="Arial" w:eastAsia="Arial" w:cs="Arial"/>
          <w:sz w:val="24"/>
          <w:szCs w:val="24"/>
        </w:rPr>
      </w:pPr>
      <w:r w:rsidRPr="00FA11E9">
        <w:rPr>
          <w:rFonts w:ascii="Arial" w:hAnsi="Arial" w:eastAsia="Arial" w:cs="Arial"/>
          <w:sz w:val="24"/>
          <w:szCs w:val="24"/>
        </w:rPr>
        <w:t>Table 2</w:t>
      </w:r>
      <w:r w:rsidRPr="00FA11E9" w:rsidR="00FA11E9">
        <w:rPr>
          <w:rFonts w:ascii="Arial" w:hAnsi="Arial" w:eastAsia="Arial" w:cs="Arial"/>
          <w:sz w:val="24"/>
          <w:szCs w:val="24"/>
        </w:rPr>
        <w:t>: Items Purchase</w:t>
      </w:r>
      <w:r w:rsidR="00DC7F21">
        <w:rPr>
          <w:rFonts w:ascii="Arial" w:hAnsi="Arial" w:eastAsia="Arial" w:cs="Arial"/>
          <w:sz w:val="24"/>
          <w:szCs w:val="24"/>
        </w:rPr>
        <w:t>d</w:t>
      </w:r>
    </w:p>
    <w:p w:rsidR="00363453" w:rsidP="00363453" w:rsidRDefault="00363453" w14:paraId="0B98669D" w14:textId="32AD7612">
      <w:pPr>
        <w:spacing w:after="220"/>
        <w:jc w:val="center"/>
        <w:rPr>
          <w:rFonts w:ascii="Arial" w:hAnsi="Arial" w:eastAsia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3976D9A" wp14:editId="1F8267E8">
            <wp:extent cx="3185160" cy="2173319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448" cy="218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B4C" w:rsidP="001E0B4C" w:rsidRDefault="001E0B4C" w14:paraId="69F26E97" w14:textId="04AD3A6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In table 2, it shows the parts that have already been purchased in Capstone I in the last semester. These parts are for the front end of the Baja vehicle. The plan for this semester for doing purchasing orders is:</w:t>
      </w:r>
    </w:p>
    <w:p w:rsidR="001E0B4C" w:rsidP="001E0B4C" w:rsidRDefault="001E0B4C" w14:paraId="1489994F" w14:textId="77777777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Talk to the Baja Team if having issues in finding certain parts</w:t>
      </w:r>
    </w:p>
    <w:p w:rsidR="001E0B4C" w:rsidP="0F56DA0E" w:rsidRDefault="682E76E0" w14:paraId="7DCB283D" w14:textId="44551F0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F56DA0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Plan to purchase </w:t>
      </w:r>
      <w:r w:rsidRPr="0F56DA0E" w:rsidR="01BB6479">
        <w:rPr>
          <w:rFonts w:ascii="Arial" w:hAnsi="Arial" w:cs="Arial"/>
          <w:b/>
          <w:bCs/>
          <w:color w:val="000000" w:themeColor="text1"/>
          <w:sz w:val="22"/>
          <w:szCs w:val="22"/>
        </w:rPr>
        <w:t>by January 18th</w:t>
      </w:r>
    </w:p>
    <w:p w:rsidR="001E0B4C" w:rsidP="001E0B4C" w:rsidRDefault="001E0B4C" w14:paraId="75D3A35E" w14:textId="77777777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Have backup vendors if item is not available through primary vendor</w:t>
      </w:r>
    </w:p>
    <w:p w:rsidR="00956A3B" w:rsidP="00956A3B" w:rsidRDefault="001E0B4C" w14:paraId="117D0290" w14:textId="11F916F9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Make sure parts are in stock</w:t>
      </w:r>
    </w:p>
    <w:p w:rsidR="00956A3B" w:rsidP="00956A3B" w:rsidRDefault="00956A3B" w14:paraId="1BF2FF8A" w14:textId="7F0284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6A3B" w:rsidP="00956A3B" w:rsidRDefault="00956A3B" w14:paraId="1EB42651" w14:textId="002EAD9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6A3B" w:rsidP="00956A3B" w:rsidRDefault="00956A3B" w14:paraId="19C67497" w14:textId="6D738C9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6A3B" w:rsidP="00956A3B" w:rsidRDefault="00956A3B" w14:paraId="04E45201" w14:textId="462AA66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6A3B" w:rsidP="00956A3B" w:rsidRDefault="00956A3B" w14:paraId="6D3DFC61" w14:textId="7E07FBF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956A3B" w:rsidR="00956A3B" w:rsidP="00956A3B" w:rsidRDefault="00956A3B" w14:paraId="135A0DC5" w14:textId="7777777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bookmarkStart w:name="_GoBack" w:id="0"/>
      <w:bookmarkEnd w:id="0"/>
    </w:p>
    <w:p w:rsidR="65BFB015" w:rsidP="41056DEE" w:rsidRDefault="6DE034B7" w14:paraId="57722ABB" w14:textId="62844688">
      <w:pPr>
        <w:spacing w:after="220"/>
        <w:jc w:val="both"/>
        <w:rPr>
          <w:rFonts w:ascii="Arial" w:hAnsi="Arial" w:eastAsia="Arial" w:cs="Arial"/>
          <w:b/>
          <w:bCs/>
          <w:sz w:val="24"/>
          <w:szCs w:val="24"/>
        </w:rPr>
      </w:pPr>
      <w:r w:rsidRPr="41056DEE">
        <w:rPr>
          <w:rFonts w:ascii="Arial" w:hAnsi="Arial" w:eastAsia="Arial" w:cs="Arial"/>
          <w:b/>
          <w:bCs/>
          <w:sz w:val="24"/>
          <w:szCs w:val="24"/>
        </w:rPr>
        <w:lastRenderedPageBreak/>
        <w:t>Manufacturing Plan</w:t>
      </w:r>
    </w:p>
    <w:p w:rsidR="44681519" w:rsidP="55389619" w:rsidRDefault="1A1338E0" w14:paraId="74F115BE" w14:textId="59FBB2F7">
      <w:pPr>
        <w:spacing w:after="220"/>
        <w:jc w:val="center"/>
        <w:rPr>
          <w:rFonts w:ascii="Arial" w:hAnsi="Arial" w:eastAsia="Arial" w:cs="Arial"/>
          <w:b/>
          <w:bCs/>
          <w:sz w:val="24"/>
          <w:szCs w:val="24"/>
        </w:rPr>
      </w:pPr>
      <w:r w:rsidRPr="55389619">
        <w:rPr>
          <w:rFonts w:ascii="Arial" w:hAnsi="Arial" w:eastAsia="Arial" w:cs="Arial"/>
          <w:sz w:val="24"/>
          <w:szCs w:val="24"/>
        </w:rPr>
        <w:t xml:space="preserve">Table </w:t>
      </w:r>
      <w:r w:rsidRPr="55389619" w:rsidR="60D3B62C">
        <w:rPr>
          <w:rFonts w:ascii="Arial" w:hAnsi="Arial" w:eastAsia="Arial" w:cs="Arial"/>
          <w:sz w:val="24"/>
          <w:szCs w:val="24"/>
        </w:rPr>
        <w:t>3</w:t>
      </w:r>
      <w:r w:rsidRPr="55389619">
        <w:rPr>
          <w:rFonts w:ascii="Arial" w:hAnsi="Arial" w:eastAsia="Arial" w:cs="Arial"/>
          <w:sz w:val="24"/>
          <w:szCs w:val="24"/>
        </w:rPr>
        <w:t>: Items to be manufactured</w:t>
      </w:r>
    </w:p>
    <w:p w:rsidR="44681519" w:rsidP="44681519" w:rsidRDefault="5CD39403" w14:paraId="07E71527" w14:textId="4301B2D7">
      <w:pPr>
        <w:spacing w:after="220"/>
        <w:jc w:val="both"/>
      </w:pPr>
      <w:r w:rsidR="5CD39403">
        <w:drawing>
          <wp:inline wp14:editId="740E8744" wp14:anchorId="03525E0A">
            <wp:extent cx="6903304" cy="2015435"/>
            <wp:effectExtent l="0" t="0" r="0" b="0"/>
            <wp:docPr id="1154562320" name="Picture 115456232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154562320"/>
                    <pic:cNvPicPr/>
                  </pic:nvPicPr>
                  <pic:blipFill>
                    <a:blip r:embed="Rdc1ceac90b5445f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5" b="409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3304" cy="20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D65A50" w:rsidP="55389619" w:rsidRDefault="2ED65A50" w14:paraId="7C4BCED8" w14:textId="2F0C6103">
      <w:pPr>
        <w:spacing w:after="220"/>
        <w:jc w:val="both"/>
      </w:pPr>
      <w:r>
        <w:t xml:space="preserve">In </w:t>
      </w:r>
      <w:r w:rsidR="593AAFA8">
        <w:t>table 3 above, the parts that will need to be manufactured, along with some related information, is detailed. The plan is not finalized, and specific areas of improvement a</w:t>
      </w:r>
      <w:r w:rsidR="73834736">
        <w:t>re pointed out below.</w:t>
      </w:r>
    </w:p>
    <w:p w:rsidR="5926E6BB" w:rsidP="55389619" w:rsidRDefault="5926E6BB" w14:paraId="0BE44437" w14:textId="4E38CC04">
      <w:pPr>
        <w:pStyle w:val="ListParagraph"/>
        <w:numPr>
          <w:ilvl w:val="0"/>
          <w:numId w:val="2"/>
        </w:numPr>
        <w:spacing w:after="220"/>
        <w:jc w:val="both"/>
        <w:rPr>
          <w:b/>
          <w:bCs/>
        </w:rPr>
      </w:pPr>
      <w:r w:rsidRPr="55389619">
        <w:rPr>
          <w:b/>
          <w:bCs/>
        </w:rPr>
        <w:t>Paneling material needs to be finalized, as well as production details.</w:t>
      </w:r>
    </w:p>
    <w:p w:rsidR="5926E6BB" w:rsidP="55389619" w:rsidRDefault="5926E6BB" w14:paraId="4FE12BD5" w14:textId="105DEAE8">
      <w:pPr>
        <w:pStyle w:val="ListParagraph"/>
        <w:numPr>
          <w:ilvl w:val="0"/>
          <w:numId w:val="2"/>
        </w:numPr>
        <w:spacing w:after="220"/>
        <w:jc w:val="both"/>
        <w:rPr>
          <w:b/>
          <w:bCs/>
        </w:rPr>
      </w:pPr>
      <w:r w:rsidRPr="55389619">
        <w:rPr>
          <w:b/>
          <w:bCs/>
        </w:rPr>
        <w:t>Steering wheel design needs to be finalized for ease of manufacture.</w:t>
      </w:r>
    </w:p>
    <w:p w:rsidR="5926E6BB" w:rsidP="55389619" w:rsidRDefault="5926E6BB" w14:paraId="47EE8C75" w14:textId="23C48F7E">
      <w:pPr>
        <w:pStyle w:val="ListParagraph"/>
        <w:numPr>
          <w:ilvl w:val="0"/>
          <w:numId w:val="2"/>
        </w:numPr>
        <w:spacing w:after="220"/>
        <w:jc w:val="both"/>
        <w:rPr>
          <w:b/>
          <w:bCs/>
        </w:rPr>
      </w:pPr>
      <w:r w:rsidRPr="55389619">
        <w:rPr>
          <w:b/>
          <w:bCs/>
        </w:rPr>
        <w:t>Material for battery casing and rear knuckles needs to be sourced.</w:t>
      </w:r>
    </w:p>
    <w:p w:rsidR="5926E6BB" w:rsidP="55389619" w:rsidRDefault="5926E6BB" w14:paraId="7B7F6782" w14:textId="748516A7">
      <w:pPr>
        <w:pStyle w:val="ListParagraph"/>
        <w:numPr>
          <w:ilvl w:val="0"/>
          <w:numId w:val="2"/>
        </w:numPr>
        <w:spacing w:after="220"/>
        <w:jc w:val="both"/>
        <w:rPr>
          <w:b/>
          <w:bCs/>
        </w:rPr>
      </w:pPr>
      <w:r w:rsidRPr="55389619">
        <w:rPr>
          <w:b/>
          <w:bCs/>
        </w:rPr>
        <w:t>Gearbox design needs to be finalized and materials sourced.</w:t>
      </w:r>
    </w:p>
    <w:p w:rsidR="39F9B346" w:rsidP="41056DEE" w:rsidRDefault="4D90FEED" w14:paraId="33950357" w14:textId="058EFC78">
      <w:pPr>
        <w:pStyle w:val="ListParagraph"/>
        <w:numPr>
          <w:ilvl w:val="0"/>
          <w:numId w:val="2"/>
        </w:numPr>
        <w:spacing w:after="220"/>
        <w:jc w:val="both"/>
        <w:rPr>
          <w:b/>
          <w:bCs/>
        </w:rPr>
      </w:pPr>
      <w:r w:rsidRPr="41056DEE">
        <w:rPr>
          <w:b/>
          <w:bCs/>
        </w:rPr>
        <w:t>Mounting design needs to be finalized based on other part redesigns</w:t>
      </w:r>
    </w:p>
    <w:p w:rsidR="39F9B346" w:rsidP="41056DEE" w:rsidRDefault="39F9B346" w14:paraId="6C2BA56B" w14:textId="75AA8BFB">
      <w:pPr>
        <w:pStyle w:val="Heading1"/>
        <w:spacing w:after="220"/>
        <w:jc w:val="both"/>
        <w:rPr>
          <w:bCs/>
          <w:color w:val="auto"/>
        </w:rPr>
      </w:pPr>
      <w:r w:rsidRPr="41056DEE">
        <w:rPr>
          <w:bCs/>
          <w:color w:val="auto"/>
        </w:rPr>
        <w:lastRenderedPageBreak/>
        <w:t>Appendix</w:t>
      </w:r>
    </w:p>
    <w:p w:rsidR="54DF5767" w:rsidP="0F56DA0E" w:rsidRDefault="471B9AF2" w14:paraId="0D6B42C6" w14:textId="5425528B">
      <w:pPr>
        <w:jc w:val="center"/>
      </w:pPr>
      <w:r>
        <w:rPr>
          <w:noProof/>
        </w:rPr>
        <w:drawing>
          <wp:inline distT="0" distB="0" distL="0" distR="0" wp14:anchorId="4182483A" wp14:editId="2185DFFB">
            <wp:extent cx="8543925" cy="3770805"/>
            <wp:effectExtent l="0" t="0" r="0" b="0"/>
            <wp:docPr id="1642469220" name="Picture 1642469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3925" cy="37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4DF5767">
        <w:t xml:space="preserve">Figure 1A: Updated Gantt Chart </w:t>
      </w:r>
    </w:p>
    <w:sectPr w:rsidR="54DF5767">
      <w:headerReference w:type="default" r:id="rId13"/>
      <w:footerReference w:type="default" r:id="rId14"/>
      <w:pgSz w:w="15840" w:h="12240" w:orient="landscape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086" w:rsidRDefault="00D93086" w14:paraId="41C9D8DC" w14:textId="77777777">
      <w:pPr>
        <w:spacing w:after="0" w:line="240" w:lineRule="auto"/>
      </w:pPr>
      <w:r>
        <w:separator/>
      </w:r>
    </w:p>
  </w:endnote>
  <w:endnote w:type="continuationSeparator" w:id="0">
    <w:p w:rsidR="00D93086" w:rsidRDefault="00D93086" w14:paraId="1B4355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D41" w:rsidRDefault="00305D41" w14:paraId="02EB378F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10080" w:type="dxa"/>
      <w:tblLayout w:type="fixed"/>
      <w:tblLook w:val="0400" w:firstRow="0" w:lastRow="0" w:firstColumn="0" w:lastColumn="0" w:noHBand="0" w:noVBand="1"/>
    </w:tblPr>
    <w:tblGrid>
      <w:gridCol w:w="4536"/>
      <w:gridCol w:w="1008"/>
      <w:gridCol w:w="4536"/>
    </w:tblGrid>
    <w:tr w:rsidR="00305D41" w14:paraId="03C86EC9" w14:textId="77777777">
      <w:trPr>
        <w:trHeight w:val="140"/>
      </w:trPr>
      <w:tc>
        <w:tcPr>
          <w:tcW w:w="4536" w:type="dxa"/>
          <w:tcBorders>
            <w:bottom w:val="single" w:color="4F81BD" w:sz="4" w:space="0"/>
          </w:tcBorders>
        </w:tcPr>
        <w:p w:rsidR="00305D41" w:rsidRDefault="00305D41" w14:paraId="6A05A809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 w:eastAsia="Cambria" w:cs="Cambria"/>
              <w:b/>
              <w:color w:val="000000"/>
            </w:rPr>
          </w:pPr>
        </w:p>
      </w:tc>
      <w:tc>
        <w:tcPr>
          <w:tcW w:w="1008" w:type="dxa"/>
          <w:vMerge w:val="restart"/>
          <w:vAlign w:val="center"/>
        </w:tcPr>
        <w:p w:rsidR="00305D41" w:rsidRDefault="00B229BF" w14:paraId="241414F8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mbria" w:hAnsi="Cambria" w:eastAsia="Cambria" w:cs="Cambria"/>
              <w:color w:val="000000"/>
            </w:rPr>
          </w:pPr>
          <w:r>
            <w:rPr>
              <w:rFonts w:ascii="Cambria" w:hAnsi="Cambria" w:eastAsia="Cambria" w:cs="Cambria"/>
              <w:b/>
              <w:color w:val="000000"/>
            </w:rPr>
            <w:t xml:space="preserve">Page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  <w:tc>
        <w:tcPr>
          <w:tcW w:w="4536" w:type="dxa"/>
          <w:tcBorders>
            <w:bottom w:val="single" w:color="4F81BD" w:sz="4" w:space="0"/>
          </w:tcBorders>
        </w:tcPr>
        <w:p w:rsidR="00305D41" w:rsidRDefault="00305D41" w14:paraId="5A39BBE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 w:eastAsia="Cambria" w:cs="Cambria"/>
              <w:b/>
              <w:color w:val="000000"/>
            </w:rPr>
          </w:pPr>
        </w:p>
      </w:tc>
    </w:tr>
    <w:tr w:rsidR="00305D41" w14:paraId="41C8F396" w14:textId="77777777">
      <w:trPr>
        <w:trHeight w:val="140"/>
      </w:trPr>
      <w:tc>
        <w:tcPr>
          <w:tcW w:w="4536" w:type="dxa"/>
          <w:tcBorders>
            <w:top w:val="single" w:color="4F81BD" w:sz="4" w:space="0"/>
          </w:tcBorders>
        </w:tcPr>
        <w:p w:rsidR="00305D41" w:rsidRDefault="00305D41" w14:paraId="72A3D3E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 w:eastAsia="Cambria" w:cs="Cambria"/>
              <w:b/>
              <w:color w:val="000000"/>
            </w:rPr>
          </w:pPr>
        </w:p>
      </w:tc>
      <w:tc>
        <w:tcPr>
          <w:tcW w:w="1008" w:type="dxa"/>
          <w:vMerge/>
          <w:vAlign w:val="center"/>
        </w:tcPr>
        <w:p w:rsidR="00305D41" w:rsidRDefault="00305D41" w14:paraId="0D0B940D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hAnsi="Cambria" w:eastAsia="Cambria" w:cs="Cambria"/>
              <w:b/>
              <w:color w:val="000000"/>
            </w:rPr>
          </w:pPr>
        </w:p>
      </w:tc>
      <w:tc>
        <w:tcPr>
          <w:tcW w:w="4536" w:type="dxa"/>
          <w:tcBorders>
            <w:top w:val="single" w:color="4F81BD" w:sz="4" w:space="0"/>
          </w:tcBorders>
        </w:tcPr>
        <w:p w:rsidR="00305D41" w:rsidRDefault="00305D41" w14:paraId="0E27B00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 w:eastAsia="Cambria" w:cs="Cambria"/>
              <w:b/>
              <w:color w:val="000000"/>
            </w:rPr>
          </w:pPr>
        </w:p>
      </w:tc>
    </w:tr>
  </w:tbl>
  <w:p w:rsidR="00305D41" w:rsidRDefault="00305D41" w14:paraId="60061E4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086" w:rsidRDefault="00D93086" w14:paraId="311443EE" w14:textId="77777777">
      <w:pPr>
        <w:spacing w:after="0" w:line="240" w:lineRule="auto"/>
      </w:pPr>
      <w:r>
        <w:separator/>
      </w:r>
    </w:p>
  </w:footnote>
  <w:footnote w:type="continuationSeparator" w:id="0">
    <w:p w:rsidR="00D93086" w:rsidRDefault="00D93086" w14:paraId="26F875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305D41" w:rsidRDefault="00305D41" w14:paraId="44EAFD9C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hAnsi="Times New Roman" w:eastAsia="Times New Roman" w:cs="Times New Roman"/>
        <w:color w:val="000000"/>
        <w:sz w:val="24"/>
        <w:szCs w:val="24"/>
      </w:rPr>
    </w:pPr>
  </w:p>
  <w:tbl>
    <w:tblPr>
      <w:tblStyle w:val="a"/>
      <w:tblW w:w="1008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6"/>
      <w:gridCol w:w="7054"/>
    </w:tblGrid>
    <w:tr w:rsidR="00305D41" w:rsidTr="4C27E924" w14:paraId="7FD67CB2" w14:textId="77777777">
      <w:tc>
        <w:tcPr>
          <w:tcW w:w="3026" w:type="dxa"/>
        </w:tcPr>
        <w:p w:rsidR="00305D41" w:rsidRDefault="00B229BF" w14:paraId="4B94D5A5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BEE51DF" wp14:editId="07777777">
                <wp:extent cx="1784457" cy="658368"/>
                <wp:effectExtent l="0" t="0" r="0" b="0"/>
                <wp:docPr id="1" name="image1.png" descr="NAU_PrimH_dep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NAU_PrimH_dep1"/>
                        <pic:cNvPicPr preferRelativeResize="0"/>
                      </pic:nvPicPr>
                      <pic:blipFill>
                        <a:blip r:embed="rId1"/>
                        <a:srcRect l="5587" t="15838" r="34637" b="394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4457" cy="6583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4" w:type="dxa"/>
          <w:vAlign w:val="center"/>
        </w:tcPr>
        <w:p w:rsidR="00305D41" w:rsidP="4C27E924" w:rsidRDefault="4C27E924" w14:paraId="3F39FC1A" w14:textId="053F747D">
          <w:pPr>
            <w:pStyle w:val="Title"/>
            <w:jc w:val="right"/>
          </w:pPr>
          <w:r>
            <w:t>Memorandum</w:t>
          </w:r>
        </w:p>
        <w:p w:rsidR="00305D41" w:rsidP="4C27E924" w:rsidRDefault="4C27E924" w14:paraId="7CDD0BEA" w14:textId="346C77D4">
          <w:pPr>
            <w:jc w:val="right"/>
          </w:pPr>
          <w:r>
            <w:t>Team eBaja - 21F13</w:t>
          </w:r>
        </w:p>
      </w:tc>
    </w:tr>
  </w:tbl>
  <w:p w:rsidR="00305D41" w:rsidRDefault="00305D41" w14:paraId="3DEEC66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A52FF"/>
    <w:multiLevelType w:val="hybridMultilevel"/>
    <w:tmpl w:val="A47811CE"/>
    <w:lvl w:ilvl="0" w:tplc="834EC0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F267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EB3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6A4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1C82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6CEB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F01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5AD5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D468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75361A"/>
    <w:multiLevelType w:val="hybridMultilevel"/>
    <w:tmpl w:val="6B28373A"/>
    <w:lvl w:ilvl="0" w:tplc="147C2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12B6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AC32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9649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DABB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BAFF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E4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AE4C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36C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BE50AB"/>
    <w:multiLevelType w:val="multilevel"/>
    <w:tmpl w:val="0A52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C0C61"/>
    <w:multiLevelType w:val="multilevel"/>
    <w:tmpl w:val="25489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375A48DA"/>
    <w:multiLevelType w:val="hybridMultilevel"/>
    <w:tmpl w:val="0B6ED158"/>
    <w:lvl w:ilvl="0" w:tplc="94CCC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B87E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4CA4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9E25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BCD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36B5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1CCB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203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3E9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974AB8"/>
    <w:multiLevelType w:val="hybridMultilevel"/>
    <w:tmpl w:val="882C9D86"/>
    <w:lvl w:ilvl="0" w:tplc="AB0A45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6C35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124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66A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0D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6AE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549D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4220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BCB2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A87ABB"/>
    <w:multiLevelType w:val="multilevel"/>
    <w:tmpl w:val="3CCE0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4E9B638D"/>
    <w:multiLevelType w:val="multilevel"/>
    <w:tmpl w:val="BD3C4D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E4D47"/>
    <w:multiLevelType w:val="hybridMultilevel"/>
    <w:tmpl w:val="E138D892"/>
    <w:lvl w:ilvl="0" w:tplc="059A33D4">
      <w:start w:val="1"/>
      <w:numFmt w:val="decimal"/>
      <w:lvlText w:val="%1."/>
      <w:lvlJc w:val="left"/>
      <w:pPr>
        <w:ind w:left="720" w:hanging="360"/>
      </w:pPr>
    </w:lvl>
    <w:lvl w:ilvl="1" w:tplc="9842B28C">
      <w:start w:val="1"/>
      <w:numFmt w:val="lowerLetter"/>
      <w:lvlText w:val="%2."/>
      <w:lvlJc w:val="left"/>
      <w:pPr>
        <w:ind w:left="1440" w:hanging="360"/>
      </w:pPr>
    </w:lvl>
    <w:lvl w:ilvl="2" w:tplc="5C5EDD94">
      <w:start w:val="1"/>
      <w:numFmt w:val="lowerRoman"/>
      <w:lvlText w:val="%3."/>
      <w:lvlJc w:val="right"/>
      <w:pPr>
        <w:ind w:left="2160" w:hanging="180"/>
      </w:pPr>
    </w:lvl>
    <w:lvl w:ilvl="3" w:tplc="F0E2AFC4">
      <w:start w:val="1"/>
      <w:numFmt w:val="decimal"/>
      <w:lvlText w:val="%4."/>
      <w:lvlJc w:val="left"/>
      <w:pPr>
        <w:ind w:left="2880" w:hanging="360"/>
      </w:pPr>
    </w:lvl>
    <w:lvl w:ilvl="4" w:tplc="6F8264D2">
      <w:start w:val="1"/>
      <w:numFmt w:val="lowerLetter"/>
      <w:lvlText w:val="%5."/>
      <w:lvlJc w:val="left"/>
      <w:pPr>
        <w:ind w:left="3600" w:hanging="360"/>
      </w:pPr>
    </w:lvl>
    <w:lvl w:ilvl="5" w:tplc="4CDE66DC">
      <w:start w:val="1"/>
      <w:numFmt w:val="lowerRoman"/>
      <w:lvlText w:val="%6."/>
      <w:lvlJc w:val="right"/>
      <w:pPr>
        <w:ind w:left="4320" w:hanging="180"/>
      </w:pPr>
    </w:lvl>
    <w:lvl w:ilvl="6" w:tplc="80DC1450">
      <w:start w:val="1"/>
      <w:numFmt w:val="decimal"/>
      <w:lvlText w:val="%7."/>
      <w:lvlJc w:val="left"/>
      <w:pPr>
        <w:ind w:left="5040" w:hanging="360"/>
      </w:pPr>
    </w:lvl>
    <w:lvl w:ilvl="7" w:tplc="8F7C09A4">
      <w:start w:val="1"/>
      <w:numFmt w:val="lowerLetter"/>
      <w:lvlText w:val="%8."/>
      <w:lvlJc w:val="left"/>
      <w:pPr>
        <w:ind w:left="5760" w:hanging="360"/>
      </w:pPr>
    </w:lvl>
    <w:lvl w:ilvl="8" w:tplc="2CB0CD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F7FF6"/>
    <w:multiLevelType w:val="hybridMultilevel"/>
    <w:tmpl w:val="99C2174A"/>
    <w:lvl w:ilvl="0" w:tplc="D8D639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46F8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3638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C822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C0D1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E6D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B891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440F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18E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41"/>
    <w:rsid w:val="001E0B4C"/>
    <w:rsid w:val="00222080"/>
    <w:rsid w:val="002D8D0F"/>
    <w:rsid w:val="00305D41"/>
    <w:rsid w:val="00363453"/>
    <w:rsid w:val="004840E7"/>
    <w:rsid w:val="00936332"/>
    <w:rsid w:val="00956A3B"/>
    <w:rsid w:val="00B229BF"/>
    <w:rsid w:val="00D80776"/>
    <w:rsid w:val="00D93086"/>
    <w:rsid w:val="00D9CD3F"/>
    <w:rsid w:val="00DC7F21"/>
    <w:rsid w:val="00F23026"/>
    <w:rsid w:val="00FA11E9"/>
    <w:rsid w:val="00FF49F4"/>
    <w:rsid w:val="01BB1F49"/>
    <w:rsid w:val="01BB6479"/>
    <w:rsid w:val="020BFFCD"/>
    <w:rsid w:val="02F886A9"/>
    <w:rsid w:val="04116E01"/>
    <w:rsid w:val="042BC071"/>
    <w:rsid w:val="055858F9"/>
    <w:rsid w:val="056570FC"/>
    <w:rsid w:val="05EECA4A"/>
    <w:rsid w:val="05FE05A9"/>
    <w:rsid w:val="06249F27"/>
    <w:rsid w:val="0643547F"/>
    <w:rsid w:val="06778BC6"/>
    <w:rsid w:val="06915842"/>
    <w:rsid w:val="0758B63E"/>
    <w:rsid w:val="07F31BB8"/>
    <w:rsid w:val="08CF8356"/>
    <w:rsid w:val="08D9BB9A"/>
    <w:rsid w:val="09606555"/>
    <w:rsid w:val="098260DC"/>
    <w:rsid w:val="09EACA95"/>
    <w:rsid w:val="0AB4788B"/>
    <w:rsid w:val="0BC362D7"/>
    <w:rsid w:val="0CF7EEA6"/>
    <w:rsid w:val="0DEC194D"/>
    <w:rsid w:val="0F56DA0E"/>
    <w:rsid w:val="0F750730"/>
    <w:rsid w:val="0FA1120B"/>
    <w:rsid w:val="1031A342"/>
    <w:rsid w:val="126C80A3"/>
    <w:rsid w:val="13CFFE44"/>
    <w:rsid w:val="1428925B"/>
    <w:rsid w:val="14373D7C"/>
    <w:rsid w:val="14BFD9CF"/>
    <w:rsid w:val="17123AAA"/>
    <w:rsid w:val="1722F70D"/>
    <w:rsid w:val="176EDE3E"/>
    <w:rsid w:val="17B799FA"/>
    <w:rsid w:val="17C554BC"/>
    <w:rsid w:val="180C72D8"/>
    <w:rsid w:val="1894E2AE"/>
    <w:rsid w:val="18BA3BCA"/>
    <w:rsid w:val="192ECBF4"/>
    <w:rsid w:val="194B41B9"/>
    <w:rsid w:val="1A121FB6"/>
    <w:rsid w:val="1A1338E0"/>
    <w:rsid w:val="1A228EE7"/>
    <w:rsid w:val="1BA9F969"/>
    <w:rsid w:val="1C47E784"/>
    <w:rsid w:val="1C98ABA5"/>
    <w:rsid w:val="1D923891"/>
    <w:rsid w:val="1E146BBA"/>
    <w:rsid w:val="1F559DA7"/>
    <w:rsid w:val="2065C590"/>
    <w:rsid w:val="209FF493"/>
    <w:rsid w:val="215285C5"/>
    <w:rsid w:val="21EADD2E"/>
    <w:rsid w:val="220195F1"/>
    <w:rsid w:val="22F9B99A"/>
    <w:rsid w:val="238536D9"/>
    <w:rsid w:val="253BD636"/>
    <w:rsid w:val="261F55ED"/>
    <w:rsid w:val="26229F70"/>
    <w:rsid w:val="26C2BD33"/>
    <w:rsid w:val="2725B056"/>
    <w:rsid w:val="27CD2ABD"/>
    <w:rsid w:val="282CDDCA"/>
    <w:rsid w:val="28A6CED2"/>
    <w:rsid w:val="29A56E0A"/>
    <w:rsid w:val="2A259E87"/>
    <w:rsid w:val="2BBB5AB5"/>
    <w:rsid w:val="2BE938EE"/>
    <w:rsid w:val="2C58732B"/>
    <w:rsid w:val="2DF3AA98"/>
    <w:rsid w:val="2ED65A50"/>
    <w:rsid w:val="2F51C040"/>
    <w:rsid w:val="2F542469"/>
    <w:rsid w:val="2F577A75"/>
    <w:rsid w:val="2F807087"/>
    <w:rsid w:val="2F83D144"/>
    <w:rsid w:val="31D3C010"/>
    <w:rsid w:val="32067EE4"/>
    <w:rsid w:val="321FE2E0"/>
    <w:rsid w:val="324BD227"/>
    <w:rsid w:val="335E5570"/>
    <w:rsid w:val="33BB77A2"/>
    <w:rsid w:val="34FA25D1"/>
    <w:rsid w:val="35342482"/>
    <w:rsid w:val="36838E78"/>
    <w:rsid w:val="36EAF932"/>
    <w:rsid w:val="377C0928"/>
    <w:rsid w:val="3799546C"/>
    <w:rsid w:val="37E4325B"/>
    <w:rsid w:val="388EE8C5"/>
    <w:rsid w:val="39F9B346"/>
    <w:rsid w:val="3A8AF16A"/>
    <w:rsid w:val="3BAD612A"/>
    <w:rsid w:val="3C2DF477"/>
    <w:rsid w:val="3C539640"/>
    <w:rsid w:val="3F8B3702"/>
    <w:rsid w:val="4006CEB6"/>
    <w:rsid w:val="40123E02"/>
    <w:rsid w:val="41056DEE"/>
    <w:rsid w:val="4187FB86"/>
    <w:rsid w:val="41EF8F5C"/>
    <w:rsid w:val="4237C0DB"/>
    <w:rsid w:val="42A890DF"/>
    <w:rsid w:val="42BD34F8"/>
    <w:rsid w:val="44681519"/>
    <w:rsid w:val="44BBDCC9"/>
    <w:rsid w:val="44D219BF"/>
    <w:rsid w:val="454AC078"/>
    <w:rsid w:val="45673BF0"/>
    <w:rsid w:val="45804E4B"/>
    <w:rsid w:val="46F0BAC0"/>
    <w:rsid w:val="471B9AF2"/>
    <w:rsid w:val="4774A4DA"/>
    <w:rsid w:val="47E80B6E"/>
    <w:rsid w:val="481CA9F5"/>
    <w:rsid w:val="4836E15C"/>
    <w:rsid w:val="49E3BAE8"/>
    <w:rsid w:val="4B1B7786"/>
    <w:rsid w:val="4B741A41"/>
    <w:rsid w:val="4BC4DE62"/>
    <w:rsid w:val="4C27E924"/>
    <w:rsid w:val="4C7D2A88"/>
    <w:rsid w:val="4D690E6F"/>
    <w:rsid w:val="4D7237D3"/>
    <w:rsid w:val="4D90FEED"/>
    <w:rsid w:val="4E59535F"/>
    <w:rsid w:val="50984F85"/>
    <w:rsid w:val="50B6E0E4"/>
    <w:rsid w:val="5146BF5F"/>
    <w:rsid w:val="51B7E24F"/>
    <w:rsid w:val="5208B00C"/>
    <w:rsid w:val="5282DCB3"/>
    <w:rsid w:val="52AA27F4"/>
    <w:rsid w:val="532B7C4C"/>
    <w:rsid w:val="53BEB5DD"/>
    <w:rsid w:val="53CFF047"/>
    <w:rsid w:val="54DF5767"/>
    <w:rsid w:val="54E36072"/>
    <w:rsid w:val="55389619"/>
    <w:rsid w:val="561A11DF"/>
    <w:rsid w:val="5625559E"/>
    <w:rsid w:val="56420C9F"/>
    <w:rsid w:val="572F2BC7"/>
    <w:rsid w:val="57C52345"/>
    <w:rsid w:val="57EDB7E5"/>
    <w:rsid w:val="585CF1DA"/>
    <w:rsid w:val="5926E6BB"/>
    <w:rsid w:val="593AAFA8"/>
    <w:rsid w:val="59428533"/>
    <w:rsid w:val="5AC7DE08"/>
    <w:rsid w:val="5AD3E1A6"/>
    <w:rsid w:val="5AD70081"/>
    <w:rsid w:val="5B2558A7"/>
    <w:rsid w:val="5BE3338C"/>
    <w:rsid w:val="5BE6FED6"/>
    <w:rsid w:val="5C29AB5F"/>
    <w:rsid w:val="5CD39403"/>
    <w:rsid w:val="5CE04E2F"/>
    <w:rsid w:val="5E8DE88C"/>
    <w:rsid w:val="5F1D9B4B"/>
    <w:rsid w:val="5F972E08"/>
    <w:rsid w:val="5FA7EA6B"/>
    <w:rsid w:val="60D3B62C"/>
    <w:rsid w:val="61EE8244"/>
    <w:rsid w:val="62183E50"/>
    <w:rsid w:val="6353FB1A"/>
    <w:rsid w:val="6368A385"/>
    <w:rsid w:val="64044553"/>
    <w:rsid w:val="65413CE2"/>
    <w:rsid w:val="65507841"/>
    <w:rsid w:val="65BFB015"/>
    <w:rsid w:val="66631320"/>
    <w:rsid w:val="67FEE381"/>
    <w:rsid w:val="682E76E0"/>
    <w:rsid w:val="68391284"/>
    <w:rsid w:val="693FEE95"/>
    <w:rsid w:val="6978C275"/>
    <w:rsid w:val="6A55A3CE"/>
    <w:rsid w:val="6AD34B29"/>
    <w:rsid w:val="6B02D6C2"/>
    <w:rsid w:val="6B551532"/>
    <w:rsid w:val="6BD24F08"/>
    <w:rsid w:val="6C9219AC"/>
    <w:rsid w:val="6CBB5756"/>
    <w:rsid w:val="6DBE2A11"/>
    <w:rsid w:val="6DE034B7"/>
    <w:rsid w:val="6F59C8C6"/>
    <w:rsid w:val="6FF0CD09"/>
    <w:rsid w:val="6FF1C5ED"/>
    <w:rsid w:val="7148FA33"/>
    <w:rsid w:val="734D7259"/>
    <w:rsid w:val="73834736"/>
    <w:rsid w:val="73D1D4A7"/>
    <w:rsid w:val="740E8744"/>
    <w:rsid w:val="748E6B6D"/>
    <w:rsid w:val="75191F83"/>
    <w:rsid w:val="75361002"/>
    <w:rsid w:val="7576642F"/>
    <w:rsid w:val="7602EC5B"/>
    <w:rsid w:val="7679A0FE"/>
    <w:rsid w:val="768C1968"/>
    <w:rsid w:val="769A10AE"/>
    <w:rsid w:val="78C21327"/>
    <w:rsid w:val="793F4D29"/>
    <w:rsid w:val="79911B37"/>
    <w:rsid w:val="7A8B7242"/>
    <w:rsid w:val="7B08AE62"/>
    <w:rsid w:val="7C4B5FF8"/>
    <w:rsid w:val="7CDC35C5"/>
    <w:rsid w:val="7D53EBB2"/>
    <w:rsid w:val="7E74D9B3"/>
    <w:rsid w:val="7EFBAA4B"/>
    <w:rsid w:val="7F97B696"/>
    <w:rsid w:val="7FAF3F9F"/>
    <w:rsid w:val="7FBCE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A497"/>
  <w15:docId w15:val="{7E195C59-084F-4054-990E-EA2D5B14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color="4F81BD" w:sz="8" w:space="4"/>
      </w:pBdr>
      <w:spacing w:after="300" w:line="240" w:lineRule="auto"/>
    </w:pPr>
    <w:rPr>
      <w:rFonts w:ascii="Cambria" w:hAnsi="Cambria" w:eastAsia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media/image5.png" Id="Rdc1ceac90b5445f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3835311886D4DA894979046AF96F4" ma:contentTypeVersion="10" ma:contentTypeDescription="Create a new document." ma:contentTypeScope="" ma:versionID="45a175d62e3ab51132ca5562dc9e67d5">
  <xsd:schema xmlns:xsd="http://www.w3.org/2001/XMLSchema" xmlns:xs="http://www.w3.org/2001/XMLSchema" xmlns:p="http://schemas.microsoft.com/office/2006/metadata/properties" xmlns:ns2="2313466c-6080-4749-bdbf-11923c63b6c9" targetNamespace="http://schemas.microsoft.com/office/2006/metadata/properties" ma:root="true" ma:fieldsID="1edecf339c670c8b8ec5b268429743fc" ns2:_="">
    <xsd:import namespace="2313466c-6080-4749-bdbf-11923c63b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3466c-6080-4749-bdbf-11923c63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6BAAB-64F3-4E54-BD1C-0AB27BFE5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0F999-AF90-488A-984A-767E97BA36C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13466c-6080-4749-bdbf-11923c63b6c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CF39E6-A939-4C55-97B8-CD7C10ED4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3466c-6080-4749-bdbf-11923c63b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Northern Arizona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Jared Lee Walker</dc:creator>
  <keywords/>
  <lastModifiedBy>Benjamin Joseph Plis</lastModifiedBy>
  <revision>3</revision>
  <dcterms:created xsi:type="dcterms:W3CDTF">2022-01-15T01:19:00.0000000Z</dcterms:created>
  <dcterms:modified xsi:type="dcterms:W3CDTF">2022-02-28T02:39:22.3063683Z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0x0101002183835311886D4DA894979046AF96F4</vt:lpwstr>
  </property>
</Properties>
</file>